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FFFB" w14:textId="77777777" w:rsidR="00CE1BF0" w:rsidRDefault="00CE1BF0" w:rsidP="00CE1B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5F61965" wp14:editId="0D3917FA">
            <wp:simplePos x="0" y="0"/>
            <wp:positionH relativeFrom="margin">
              <wp:posOffset>4445</wp:posOffset>
            </wp:positionH>
            <wp:positionV relativeFrom="margin">
              <wp:posOffset>-245745</wp:posOffset>
            </wp:positionV>
            <wp:extent cx="2276475" cy="1514475"/>
            <wp:effectExtent l="0" t="0" r="9525" b="9525"/>
            <wp:wrapSquare wrapText="right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-9030" r="10698" b="1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31EBF" w14:textId="77777777" w:rsidR="00CE1BF0" w:rsidRDefault="00CE1BF0" w:rsidP="00CE1BF0">
      <w:pPr>
        <w:ind w:firstLine="708"/>
        <w:jc w:val="both"/>
        <w:rPr>
          <w:rFonts w:ascii="Arial" w:hAnsi="Arial" w:cs="Arial"/>
        </w:rPr>
      </w:pPr>
    </w:p>
    <w:p w14:paraId="4BFF41B4" w14:textId="77777777" w:rsidR="00AF1805" w:rsidRDefault="00807077" w:rsidP="00CE1B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1A8878B3" w14:textId="6F359067" w:rsidR="00AF1805" w:rsidRPr="002D5292" w:rsidRDefault="00156E5B" w:rsidP="00CE1BF0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</w:t>
      </w:r>
    </w:p>
    <w:p w14:paraId="008B2A7F" w14:textId="77777777" w:rsidR="00AF1805" w:rsidRDefault="00AF1805" w:rsidP="00AF1805">
      <w:pPr>
        <w:jc w:val="both"/>
        <w:rPr>
          <w:rFonts w:ascii="Arial" w:hAnsi="Arial" w:cs="Arial"/>
        </w:rPr>
      </w:pPr>
    </w:p>
    <w:p w14:paraId="75E9F7D7" w14:textId="028539BF" w:rsidR="00607EDB" w:rsidRDefault="00CE1BF0" w:rsidP="00607EDB">
      <w:pPr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>Na temelju članka 31. stavka 3. Zakona o postupanju s nezakonito izgrađenim zgradama («Narodne novine» broj 86/12, 143/13, 65/17</w:t>
      </w:r>
      <w:r w:rsidR="00702439">
        <w:rPr>
          <w:rFonts w:ascii="Arial" w:hAnsi="Arial" w:cs="Arial"/>
        </w:rPr>
        <w:t xml:space="preserve"> i 14/19) i članka 28</w:t>
      </w:r>
      <w:r w:rsidRPr="00CE1BF0">
        <w:rPr>
          <w:rFonts w:ascii="Arial" w:hAnsi="Arial" w:cs="Arial"/>
        </w:rPr>
        <w:t>.</w:t>
      </w:r>
      <w:r w:rsidR="00702439">
        <w:rPr>
          <w:rFonts w:ascii="Arial" w:hAnsi="Arial" w:cs="Arial"/>
        </w:rPr>
        <w:t>st.1. i članka 31.</w:t>
      </w:r>
      <w:r w:rsidRPr="00CE1BF0">
        <w:rPr>
          <w:rFonts w:ascii="Arial" w:hAnsi="Arial" w:cs="Arial"/>
        </w:rPr>
        <w:t xml:space="preserve"> Statuta Općine </w:t>
      </w:r>
      <w:r>
        <w:rPr>
          <w:rFonts w:ascii="Arial" w:hAnsi="Arial" w:cs="Arial"/>
        </w:rPr>
        <w:t>Marija Gorica</w:t>
      </w:r>
      <w:r w:rsidRPr="00CE1BF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Službeni glasn</w:t>
      </w:r>
      <w:r w:rsidR="00702439">
        <w:rPr>
          <w:rFonts w:ascii="Arial" w:hAnsi="Arial" w:cs="Arial"/>
        </w:rPr>
        <w:t>ik Općine Marija Gorica broj 2/2021</w:t>
      </w:r>
      <w:r w:rsidRPr="00CE1BF0">
        <w:rPr>
          <w:rFonts w:ascii="Arial" w:hAnsi="Arial" w:cs="Arial"/>
        </w:rPr>
        <w:t xml:space="preserve">), Općinsko vijeće Općine </w:t>
      </w:r>
      <w:r>
        <w:rPr>
          <w:rFonts w:ascii="Arial" w:hAnsi="Arial" w:cs="Arial"/>
        </w:rPr>
        <w:t>Marija Gorica,</w:t>
      </w:r>
      <w:r w:rsidRPr="00CE1BF0">
        <w:rPr>
          <w:rFonts w:ascii="Arial" w:hAnsi="Arial" w:cs="Arial"/>
        </w:rPr>
        <w:t xml:space="preserve"> na</w:t>
      </w:r>
      <w:r w:rsidR="00807077">
        <w:rPr>
          <w:rFonts w:ascii="Arial" w:hAnsi="Arial" w:cs="Arial"/>
        </w:rPr>
        <w:t xml:space="preserve"> svojoj </w:t>
      </w:r>
      <w:r w:rsidR="00156E5B">
        <w:rPr>
          <w:rFonts w:ascii="Arial" w:hAnsi="Arial" w:cs="Arial"/>
        </w:rPr>
        <w:t xml:space="preserve"> </w:t>
      </w:r>
      <w:r w:rsidR="003F4834">
        <w:rPr>
          <w:rFonts w:ascii="Arial" w:hAnsi="Arial" w:cs="Arial"/>
        </w:rPr>
        <w:t>4.</w:t>
      </w:r>
      <w:r w:rsidR="00156E5B">
        <w:rPr>
          <w:rFonts w:ascii="Arial" w:hAnsi="Arial" w:cs="Arial"/>
        </w:rPr>
        <w:t xml:space="preserve"> </w:t>
      </w:r>
      <w:r w:rsidRPr="00CE1BF0">
        <w:rPr>
          <w:rFonts w:ascii="Arial" w:hAnsi="Arial" w:cs="Arial"/>
        </w:rPr>
        <w:t xml:space="preserve">sjednici održanoj </w:t>
      </w:r>
      <w:r w:rsidR="003F4834">
        <w:rPr>
          <w:rFonts w:ascii="Arial" w:hAnsi="Arial" w:cs="Arial"/>
        </w:rPr>
        <w:t>17.</w:t>
      </w:r>
      <w:r w:rsidR="00156E5B">
        <w:rPr>
          <w:rFonts w:ascii="Arial" w:hAnsi="Arial" w:cs="Arial"/>
        </w:rPr>
        <w:t xml:space="preserve"> </w:t>
      </w:r>
      <w:r w:rsidR="00A47653">
        <w:rPr>
          <w:rFonts w:ascii="Arial" w:hAnsi="Arial" w:cs="Arial"/>
        </w:rPr>
        <w:t xml:space="preserve">prosinca </w:t>
      </w:r>
      <w:r w:rsidR="00156E5B">
        <w:rPr>
          <w:rFonts w:ascii="Arial" w:hAnsi="Arial" w:cs="Arial"/>
        </w:rPr>
        <w:t>2025</w:t>
      </w:r>
      <w:r w:rsidRPr="00CE1BF0">
        <w:rPr>
          <w:rFonts w:ascii="Arial" w:hAnsi="Arial" w:cs="Arial"/>
        </w:rPr>
        <w:t>.</w:t>
      </w:r>
      <w:r w:rsidR="00792DCD">
        <w:rPr>
          <w:rFonts w:ascii="Arial" w:hAnsi="Arial" w:cs="Arial"/>
        </w:rPr>
        <w:t xml:space="preserve"> godine,</w:t>
      </w:r>
      <w:r w:rsidRPr="00CE1BF0">
        <w:rPr>
          <w:rFonts w:ascii="Arial" w:hAnsi="Arial" w:cs="Arial"/>
        </w:rPr>
        <w:t xml:space="preserve"> donosi </w:t>
      </w:r>
    </w:p>
    <w:p w14:paraId="2BD5EBAB" w14:textId="77777777" w:rsidR="00CC39F4" w:rsidRDefault="00CC39F4" w:rsidP="00607EDB">
      <w:pPr>
        <w:ind w:firstLine="708"/>
        <w:jc w:val="both"/>
        <w:rPr>
          <w:rFonts w:ascii="Arial" w:hAnsi="Arial" w:cs="Arial"/>
        </w:rPr>
      </w:pPr>
    </w:p>
    <w:p w14:paraId="48BEC82D" w14:textId="77777777" w:rsidR="00607EDB" w:rsidRPr="00607EDB" w:rsidRDefault="00607EDB" w:rsidP="00607EDB">
      <w:pPr>
        <w:spacing w:after="0"/>
        <w:jc w:val="center"/>
        <w:rPr>
          <w:rFonts w:ascii="Arial" w:hAnsi="Arial" w:cs="Arial"/>
          <w:b/>
          <w:sz w:val="24"/>
        </w:rPr>
      </w:pPr>
      <w:r w:rsidRPr="00607EDB">
        <w:rPr>
          <w:rFonts w:ascii="Arial" w:hAnsi="Arial" w:cs="Arial"/>
          <w:b/>
          <w:sz w:val="24"/>
        </w:rPr>
        <w:t>O D L U K U</w:t>
      </w:r>
    </w:p>
    <w:p w14:paraId="5A124402" w14:textId="77777777" w:rsidR="00607EDB" w:rsidRPr="00607EDB" w:rsidRDefault="00846BB8" w:rsidP="00607EDB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="00607EDB" w:rsidRPr="00607EDB">
        <w:rPr>
          <w:rFonts w:ascii="Arial" w:hAnsi="Arial" w:cs="Arial"/>
          <w:b/>
          <w:sz w:val="24"/>
        </w:rPr>
        <w:t xml:space="preserve"> I. izmjeni i dopuni</w:t>
      </w:r>
    </w:p>
    <w:p w14:paraId="09C7DC84" w14:textId="77777777"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</w:p>
    <w:p w14:paraId="53637AFC" w14:textId="77777777" w:rsidR="00CE1BF0" w:rsidRP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P R O G R A M</w:t>
      </w:r>
      <w:r w:rsidR="00846BB8">
        <w:rPr>
          <w:rFonts w:ascii="Arial" w:hAnsi="Arial" w:cs="Arial"/>
          <w:b/>
        </w:rPr>
        <w:t xml:space="preserve"> A</w:t>
      </w:r>
    </w:p>
    <w:p w14:paraId="2A71F6E1" w14:textId="77777777" w:rsidR="00CE1BF0" w:rsidRP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o korištenju sredst</w:t>
      </w:r>
      <w:r w:rsidR="00702439">
        <w:rPr>
          <w:rFonts w:ascii="Arial" w:hAnsi="Arial" w:cs="Arial"/>
          <w:b/>
        </w:rPr>
        <w:t>a</w:t>
      </w:r>
      <w:r w:rsidRPr="00CE1BF0">
        <w:rPr>
          <w:rFonts w:ascii="Arial" w:hAnsi="Arial" w:cs="Arial"/>
          <w:b/>
        </w:rPr>
        <w:t>va naknade za zadržavanje nezakonito izgrađenih</w:t>
      </w:r>
    </w:p>
    <w:p w14:paraId="7118EDB4" w14:textId="77777777" w:rsidR="00CE1BF0" w:rsidRPr="00CE1BF0" w:rsidRDefault="00156E5B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zgrada u prostoru za 2025</w:t>
      </w:r>
      <w:r w:rsidR="00CE1BF0" w:rsidRPr="00CE1BF0">
        <w:rPr>
          <w:rFonts w:ascii="Arial" w:hAnsi="Arial" w:cs="Arial"/>
          <w:b/>
        </w:rPr>
        <w:t>. godinu</w:t>
      </w:r>
    </w:p>
    <w:p w14:paraId="6463F5AB" w14:textId="77777777" w:rsidR="00CE1BF0" w:rsidRDefault="00CE1BF0" w:rsidP="00846BB8">
      <w:pPr>
        <w:spacing w:after="0"/>
        <w:rPr>
          <w:rFonts w:ascii="Arial" w:hAnsi="Arial" w:cs="Arial"/>
          <w:b/>
        </w:rPr>
      </w:pPr>
    </w:p>
    <w:p w14:paraId="69D494E2" w14:textId="77777777" w:rsidR="00846BB8" w:rsidRDefault="00846BB8" w:rsidP="00846BB8">
      <w:pPr>
        <w:spacing w:after="0"/>
        <w:rPr>
          <w:rFonts w:ascii="Arial" w:hAnsi="Arial" w:cs="Arial"/>
          <w:b/>
        </w:rPr>
      </w:pPr>
    </w:p>
    <w:p w14:paraId="1B60944B" w14:textId="77777777"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846BB8">
        <w:rPr>
          <w:rFonts w:ascii="Arial" w:hAnsi="Arial" w:cs="Arial"/>
          <w:b/>
        </w:rPr>
        <w:t xml:space="preserve"> 1</w:t>
      </w:r>
      <w:r w:rsidR="00CE1BF0" w:rsidRPr="00CE1BF0">
        <w:rPr>
          <w:rFonts w:ascii="Arial" w:hAnsi="Arial" w:cs="Arial"/>
          <w:b/>
        </w:rPr>
        <w:t>.</w:t>
      </w:r>
    </w:p>
    <w:p w14:paraId="6325D431" w14:textId="77777777" w:rsidR="000F16F0" w:rsidRDefault="000F16F0" w:rsidP="00CE1BF0">
      <w:pPr>
        <w:spacing w:after="0"/>
        <w:jc w:val="center"/>
        <w:rPr>
          <w:rFonts w:ascii="Arial" w:hAnsi="Arial" w:cs="Arial"/>
          <w:b/>
        </w:rPr>
      </w:pPr>
    </w:p>
    <w:p w14:paraId="3D4A3890" w14:textId="77777777" w:rsidR="00846BB8" w:rsidRPr="00846BB8" w:rsidRDefault="00846BB8" w:rsidP="00846BB8">
      <w:pPr>
        <w:spacing w:after="0"/>
        <w:ind w:firstLine="708"/>
        <w:jc w:val="both"/>
        <w:rPr>
          <w:rFonts w:ascii="Arial" w:hAnsi="Arial" w:cs="Arial"/>
        </w:rPr>
      </w:pPr>
      <w:r w:rsidRPr="00846BB8">
        <w:rPr>
          <w:rFonts w:ascii="Arial" w:eastAsia="Times New Roman" w:hAnsi="Arial" w:cs="Arial"/>
          <w:lang w:eastAsia="hr-HR"/>
        </w:rPr>
        <w:t xml:space="preserve">U Programu </w:t>
      </w:r>
      <w:r w:rsidRPr="00846BB8">
        <w:rPr>
          <w:rFonts w:ascii="Arial" w:hAnsi="Arial" w:cs="Arial"/>
        </w:rPr>
        <w:t>o korištenju sredstava naknade za zadržavanje nezakonito izgrađenih</w:t>
      </w:r>
      <w:r>
        <w:rPr>
          <w:rFonts w:ascii="Arial" w:hAnsi="Arial" w:cs="Arial"/>
        </w:rPr>
        <w:t xml:space="preserve"> </w:t>
      </w:r>
      <w:r w:rsidR="00156E5B">
        <w:rPr>
          <w:rFonts w:ascii="Arial" w:hAnsi="Arial" w:cs="Arial"/>
        </w:rPr>
        <w:t>zgrada u prostoru za 2025</w:t>
      </w:r>
      <w:r w:rsidRPr="00846BB8">
        <w:rPr>
          <w:rFonts w:ascii="Arial" w:hAnsi="Arial" w:cs="Arial"/>
        </w:rPr>
        <w:t>. godinu</w:t>
      </w:r>
      <w:r>
        <w:rPr>
          <w:rFonts w:ascii="Arial" w:hAnsi="Arial" w:cs="Arial"/>
        </w:rPr>
        <w:t>,</w:t>
      </w:r>
      <w:r w:rsidRPr="00846BB8">
        <w:rPr>
          <w:rFonts w:ascii="Arial" w:eastAsia="Times New Roman" w:hAnsi="Arial" w:cs="Arial"/>
          <w:lang w:eastAsia="hr-HR"/>
        </w:rPr>
        <w:t xml:space="preserve"> mijenja se članak 2. i glasi :</w:t>
      </w:r>
    </w:p>
    <w:p w14:paraId="6368C134" w14:textId="77777777" w:rsidR="00CE1BF0" w:rsidRDefault="00846BB8" w:rsidP="00CE1BF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CE1BF0" w:rsidRPr="00846BB8">
        <w:rPr>
          <w:rFonts w:ascii="Arial" w:hAnsi="Arial" w:cs="Arial"/>
        </w:rPr>
        <w:t>Sredstva naknade planirana su u prihodima Proračuna Općine Marija Gorica</w:t>
      </w:r>
      <w:r w:rsidR="00156E5B">
        <w:rPr>
          <w:rFonts w:ascii="Arial" w:hAnsi="Arial" w:cs="Arial"/>
        </w:rPr>
        <w:t xml:space="preserve"> za 2025</w:t>
      </w:r>
      <w:r w:rsidR="00CE1BF0" w:rsidRPr="00846BB8">
        <w:rPr>
          <w:rFonts w:ascii="Arial" w:hAnsi="Arial" w:cs="Arial"/>
        </w:rPr>
        <w:t>. godinu (u daljnjem tekstu: Pr</w:t>
      </w:r>
      <w:r w:rsidR="00DF74CB" w:rsidRPr="00846BB8">
        <w:rPr>
          <w:rFonts w:ascii="Arial" w:hAnsi="Arial" w:cs="Arial"/>
        </w:rPr>
        <w:t>oračun)</w:t>
      </w:r>
      <w:r w:rsidR="00156E5B">
        <w:rPr>
          <w:rFonts w:ascii="Arial" w:hAnsi="Arial" w:cs="Arial"/>
        </w:rPr>
        <w:t>, pozicija prihoda P038</w:t>
      </w:r>
      <w:r w:rsidR="00DF74CB" w:rsidRPr="00846BB8">
        <w:rPr>
          <w:rFonts w:ascii="Arial" w:hAnsi="Arial" w:cs="Arial"/>
        </w:rPr>
        <w:t xml:space="preserve"> u iznosu</w:t>
      </w:r>
      <w:r w:rsidR="00CE1BF0" w:rsidRPr="00846BB8">
        <w:rPr>
          <w:rFonts w:ascii="Arial" w:hAnsi="Arial" w:cs="Arial"/>
        </w:rPr>
        <w:t xml:space="preserve"> od </w:t>
      </w:r>
      <w:r w:rsidR="00156E5B">
        <w:rPr>
          <w:rFonts w:ascii="Arial" w:hAnsi="Arial" w:cs="Arial"/>
        </w:rPr>
        <w:t>3.0</w:t>
      </w:r>
      <w:r w:rsidR="00AB2D30" w:rsidRPr="00846BB8">
        <w:rPr>
          <w:rFonts w:ascii="Arial" w:hAnsi="Arial" w:cs="Arial"/>
        </w:rPr>
        <w:t xml:space="preserve">00,00 eura, </w:t>
      </w:r>
      <w:r w:rsidR="00CE1BF0" w:rsidRPr="00846BB8">
        <w:rPr>
          <w:rFonts w:ascii="Arial" w:hAnsi="Arial" w:cs="Arial"/>
        </w:rPr>
        <w:t>odnosno 30% od ukupnih sredstava naknade koja su prihod Proračuna.</w:t>
      </w:r>
      <w:r>
        <w:rPr>
          <w:rFonts w:ascii="Arial" w:hAnsi="Arial" w:cs="Arial"/>
        </w:rPr>
        <w:t>“</w:t>
      </w:r>
      <w:r w:rsidR="00CE1BF0" w:rsidRPr="00846BB8">
        <w:rPr>
          <w:rFonts w:ascii="Arial" w:hAnsi="Arial" w:cs="Arial"/>
        </w:rPr>
        <w:t xml:space="preserve"> </w:t>
      </w:r>
    </w:p>
    <w:p w14:paraId="44C8E060" w14:textId="77777777" w:rsidR="00846BB8" w:rsidRPr="00846BB8" w:rsidRDefault="00846BB8" w:rsidP="00CE1BF0">
      <w:pPr>
        <w:spacing w:after="0"/>
        <w:ind w:firstLine="708"/>
        <w:jc w:val="both"/>
        <w:rPr>
          <w:rFonts w:ascii="Arial" w:hAnsi="Arial" w:cs="Arial"/>
        </w:rPr>
      </w:pPr>
    </w:p>
    <w:p w14:paraId="69549FB5" w14:textId="77777777" w:rsidR="00846BB8" w:rsidRPr="00846BB8" w:rsidRDefault="00846BB8" w:rsidP="00846BB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846BB8">
        <w:rPr>
          <w:rFonts w:ascii="Arial" w:eastAsia="Times New Roman" w:hAnsi="Arial" w:cs="Arial"/>
          <w:b/>
          <w:sz w:val="21"/>
          <w:szCs w:val="21"/>
          <w:lang w:eastAsia="hr-HR"/>
        </w:rPr>
        <w:t>Članak 2.</w:t>
      </w:r>
    </w:p>
    <w:p w14:paraId="6E7FE4FA" w14:textId="77777777" w:rsidR="00846BB8" w:rsidRPr="00846BB8" w:rsidRDefault="00846BB8" w:rsidP="00846BB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3B803F2F" w14:textId="77777777" w:rsidR="00846BB8" w:rsidRPr="00846BB8" w:rsidRDefault="000F16F0" w:rsidP="000F16F0">
      <w:pPr>
        <w:spacing w:after="0"/>
        <w:ind w:firstLine="708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Ostale odredbe</w:t>
      </w:r>
      <w:r w:rsidR="00846BB8" w:rsidRPr="00846BB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Programa</w:t>
      </w:r>
      <w:r w:rsidR="00846BB8" w:rsidRPr="00846BB8">
        <w:rPr>
          <w:rFonts w:ascii="Arial" w:eastAsia="Times New Roman" w:hAnsi="Arial" w:cs="Arial"/>
          <w:lang w:eastAsia="hr-HR"/>
        </w:rPr>
        <w:t xml:space="preserve"> </w:t>
      </w:r>
      <w:r w:rsidR="00846BB8" w:rsidRPr="00846BB8">
        <w:rPr>
          <w:rFonts w:ascii="Arial" w:hAnsi="Arial" w:cs="Arial"/>
        </w:rPr>
        <w:t>o korištenju sredstava naknade za zadržavanje nezakonito izgrađenih</w:t>
      </w:r>
      <w:r w:rsidR="00846BB8">
        <w:rPr>
          <w:rFonts w:ascii="Arial" w:hAnsi="Arial" w:cs="Arial"/>
        </w:rPr>
        <w:t xml:space="preserve"> </w:t>
      </w:r>
      <w:r w:rsidR="00156E5B">
        <w:rPr>
          <w:rFonts w:ascii="Arial" w:hAnsi="Arial" w:cs="Arial"/>
        </w:rPr>
        <w:t>zgrada u prostoru za 2025</w:t>
      </w:r>
      <w:r w:rsidR="00846BB8" w:rsidRPr="00846BB8">
        <w:rPr>
          <w:rFonts w:ascii="Arial" w:hAnsi="Arial" w:cs="Arial"/>
        </w:rPr>
        <w:t>. godinu</w:t>
      </w:r>
      <w:r w:rsidR="00846BB8">
        <w:rPr>
          <w:rFonts w:ascii="Arial" w:hAnsi="Arial" w:cs="Arial"/>
        </w:rPr>
        <w:t>,</w:t>
      </w:r>
      <w:r w:rsidR="00846BB8" w:rsidRPr="00846BB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ostaju nepromijenjene.</w:t>
      </w:r>
    </w:p>
    <w:p w14:paraId="4204CB5C" w14:textId="77777777" w:rsidR="00CE1BF0" w:rsidRDefault="00CE1BF0" w:rsidP="000F16F0">
      <w:pPr>
        <w:spacing w:after="0"/>
        <w:rPr>
          <w:rFonts w:ascii="Arial" w:hAnsi="Arial" w:cs="Arial"/>
          <w:b/>
        </w:rPr>
      </w:pPr>
    </w:p>
    <w:p w14:paraId="4CFA67BB" w14:textId="77777777"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0F16F0">
        <w:rPr>
          <w:rFonts w:ascii="Arial" w:hAnsi="Arial" w:cs="Arial"/>
          <w:b/>
        </w:rPr>
        <w:t xml:space="preserve"> 3</w:t>
      </w:r>
      <w:r w:rsidR="00CE1BF0" w:rsidRPr="00CE1BF0">
        <w:rPr>
          <w:rFonts w:ascii="Arial" w:hAnsi="Arial" w:cs="Arial"/>
          <w:b/>
        </w:rPr>
        <w:t>.</w:t>
      </w:r>
    </w:p>
    <w:p w14:paraId="3D6A4C92" w14:textId="77777777" w:rsidR="003D764B" w:rsidRDefault="003D764B" w:rsidP="00CE1BF0">
      <w:pPr>
        <w:spacing w:after="0"/>
        <w:jc w:val="center"/>
        <w:rPr>
          <w:rFonts w:ascii="Arial" w:hAnsi="Arial" w:cs="Arial"/>
          <w:b/>
        </w:rPr>
      </w:pPr>
    </w:p>
    <w:p w14:paraId="32085C80" w14:textId="77777777" w:rsidR="00846BB8" w:rsidRPr="00846BB8" w:rsidRDefault="00846BB8" w:rsidP="00846BB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1"/>
          <w:szCs w:val="21"/>
          <w:lang w:val="en-GB"/>
        </w:rPr>
      </w:pPr>
      <w:r w:rsidRPr="00846BB8">
        <w:rPr>
          <w:rFonts w:ascii="Arial" w:eastAsia="Times New Roman" w:hAnsi="Arial" w:cs="Arial"/>
          <w:bCs/>
          <w:sz w:val="21"/>
          <w:szCs w:val="21"/>
          <w:lang w:val="en-GB"/>
        </w:rPr>
        <w:t>Ova Odluka o I. izmjeni i dopuni Programa stupa na snagu prvog dana od dana objave u Služ</w:t>
      </w:r>
      <w:r w:rsidR="003D764B">
        <w:rPr>
          <w:rFonts w:ascii="Arial" w:eastAsia="Times New Roman" w:hAnsi="Arial" w:cs="Arial"/>
          <w:bCs/>
          <w:sz w:val="21"/>
          <w:szCs w:val="21"/>
          <w:lang w:val="en-GB"/>
        </w:rPr>
        <w:t>b</w:t>
      </w:r>
      <w:r w:rsidRPr="00846BB8">
        <w:rPr>
          <w:rFonts w:ascii="Arial" w:eastAsia="Times New Roman" w:hAnsi="Arial" w:cs="Arial"/>
          <w:bCs/>
          <w:sz w:val="21"/>
          <w:szCs w:val="21"/>
          <w:lang w:val="en-GB"/>
        </w:rPr>
        <w:t>enom glasniku Općine Marija Gorica.</w:t>
      </w:r>
    </w:p>
    <w:p w14:paraId="05D15DB7" w14:textId="77777777" w:rsidR="00AF4754" w:rsidRDefault="00AF4754" w:rsidP="00CE1BF0">
      <w:pPr>
        <w:spacing w:after="0"/>
        <w:jc w:val="center"/>
        <w:rPr>
          <w:rFonts w:ascii="Arial" w:hAnsi="Arial" w:cs="Arial"/>
          <w:b/>
        </w:rPr>
      </w:pPr>
    </w:p>
    <w:p w14:paraId="4C04E655" w14:textId="77777777" w:rsidR="00CE1BF0" w:rsidRDefault="00CE1BF0" w:rsidP="00CE1BF0">
      <w:pPr>
        <w:spacing w:after="0"/>
        <w:jc w:val="both"/>
        <w:rPr>
          <w:rFonts w:ascii="Arial" w:hAnsi="Arial" w:cs="Arial"/>
          <w:b/>
        </w:rPr>
      </w:pPr>
    </w:p>
    <w:p w14:paraId="73053533" w14:textId="77777777" w:rsidR="00CE1BF0" w:rsidRPr="00CE1BF0" w:rsidRDefault="00CE1BF0" w:rsidP="00CE1BF0">
      <w:pPr>
        <w:spacing w:after="0"/>
        <w:jc w:val="both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OPĆINSKO VIJEĆE</w:t>
      </w:r>
    </w:p>
    <w:p w14:paraId="29D6DC11" w14:textId="09E6BA4C" w:rsidR="00CE1BF0" w:rsidRPr="00CE1BF0" w:rsidRDefault="00792DCD" w:rsidP="00CE1B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156E5B">
        <w:rPr>
          <w:rFonts w:ascii="Arial" w:hAnsi="Arial" w:cs="Arial"/>
        </w:rPr>
        <w:t>024-01/25</w:t>
      </w:r>
      <w:r w:rsidR="00AF4754">
        <w:rPr>
          <w:rFonts w:ascii="Arial" w:hAnsi="Arial" w:cs="Arial"/>
        </w:rPr>
        <w:t>-01/</w:t>
      </w:r>
      <w:r w:rsidR="003F4834">
        <w:rPr>
          <w:rFonts w:ascii="Arial" w:hAnsi="Arial" w:cs="Arial"/>
        </w:rPr>
        <w:t>06</w:t>
      </w:r>
    </w:p>
    <w:p w14:paraId="32C53971" w14:textId="66899923" w:rsidR="00CE1BF0" w:rsidRPr="00CE1BF0" w:rsidRDefault="00CE1BF0" w:rsidP="00CE1BF0">
      <w:pPr>
        <w:spacing w:after="0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 xml:space="preserve">URBROJ: </w:t>
      </w:r>
      <w:r w:rsidR="00156E5B">
        <w:rPr>
          <w:rFonts w:ascii="Arial" w:hAnsi="Arial" w:cs="Arial"/>
        </w:rPr>
        <w:t>238-19-01-25</w:t>
      </w:r>
      <w:r w:rsidR="00AF4754">
        <w:rPr>
          <w:rFonts w:ascii="Arial" w:hAnsi="Arial" w:cs="Arial"/>
        </w:rPr>
        <w:t>-</w:t>
      </w:r>
      <w:r w:rsidR="003F4834">
        <w:rPr>
          <w:rFonts w:ascii="Arial" w:hAnsi="Arial" w:cs="Arial"/>
        </w:rPr>
        <w:t>26</w:t>
      </w:r>
    </w:p>
    <w:p w14:paraId="53395F8B" w14:textId="7A4D0209" w:rsidR="00CE1BF0" w:rsidRDefault="000F16F0" w:rsidP="00AF4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 Gorica, </w:t>
      </w:r>
      <w:r w:rsidR="003F4834">
        <w:rPr>
          <w:rFonts w:ascii="Arial" w:hAnsi="Arial" w:cs="Arial"/>
        </w:rPr>
        <w:t>17</w:t>
      </w:r>
      <w:r w:rsidR="002D5292">
        <w:rPr>
          <w:rFonts w:ascii="Arial" w:hAnsi="Arial" w:cs="Arial"/>
        </w:rPr>
        <w:t xml:space="preserve">. </w:t>
      </w:r>
      <w:r w:rsidR="00A47653">
        <w:rPr>
          <w:rFonts w:ascii="Arial" w:hAnsi="Arial" w:cs="Arial"/>
        </w:rPr>
        <w:t xml:space="preserve">prosinca </w:t>
      </w:r>
      <w:r w:rsidR="00156E5B">
        <w:rPr>
          <w:rFonts w:ascii="Arial" w:hAnsi="Arial" w:cs="Arial"/>
        </w:rPr>
        <w:t>2025</w:t>
      </w:r>
      <w:r w:rsidR="00CE1BF0" w:rsidRPr="00CE1BF0">
        <w:rPr>
          <w:rFonts w:ascii="Arial" w:hAnsi="Arial" w:cs="Arial"/>
        </w:rPr>
        <w:t>.</w:t>
      </w:r>
    </w:p>
    <w:p w14:paraId="5B1339E0" w14:textId="77777777" w:rsidR="00CE1BF0" w:rsidRDefault="00AF4754" w:rsidP="00AF4754">
      <w:pPr>
        <w:spacing w:after="0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E1BF0">
        <w:rPr>
          <w:rFonts w:ascii="Arial" w:hAnsi="Arial" w:cs="Arial"/>
        </w:rPr>
        <w:t>PREDSJEDNIK</w:t>
      </w:r>
    </w:p>
    <w:p w14:paraId="0BA0332D" w14:textId="77777777" w:rsidR="00CE1BF0" w:rsidRDefault="00CE1BF0" w:rsidP="00CE1BF0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OPĆINSKOG VIJEĆA</w:t>
      </w:r>
    </w:p>
    <w:p w14:paraId="1BD7EEEF" w14:textId="77777777" w:rsidR="00CE1BF0" w:rsidRPr="00CE1BF0" w:rsidRDefault="00CE1BF0" w:rsidP="00CE1BF0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Josip Žagmeštar</w:t>
      </w:r>
    </w:p>
    <w:sectPr w:rsidR="00CE1BF0" w:rsidRPr="00CE1BF0" w:rsidSect="00AF18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ED72" w14:textId="77777777" w:rsidR="006E5ECF" w:rsidRDefault="006E5ECF" w:rsidP="00CE1BF0">
      <w:pPr>
        <w:spacing w:after="0" w:line="240" w:lineRule="auto"/>
      </w:pPr>
      <w:r>
        <w:separator/>
      </w:r>
    </w:p>
  </w:endnote>
  <w:endnote w:type="continuationSeparator" w:id="0">
    <w:p w14:paraId="2DE8DDD3" w14:textId="77777777" w:rsidR="006E5ECF" w:rsidRDefault="006E5ECF" w:rsidP="00C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7B36" w14:textId="77777777" w:rsidR="006E5ECF" w:rsidRDefault="006E5ECF" w:rsidP="00CE1BF0">
      <w:pPr>
        <w:spacing w:after="0" w:line="240" w:lineRule="auto"/>
      </w:pPr>
      <w:r>
        <w:separator/>
      </w:r>
    </w:p>
  </w:footnote>
  <w:footnote w:type="continuationSeparator" w:id="0">
    <w:p w14:paraId="50F637F6" w14:textId="77777777" w:rsidR="006E5ECF" w:rsidRDefault="006E5ECF" w:rsidP="00C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905"/>
    <w:multiLevelType w:val="hybridMultilevel"/>
    <w:tmpl w:val="74EA9CFE"/>
    <w:lvl w:ilvl="0" w:tplc="638C70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703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F0"/>
    <w:rsid w:val="0002197C"/>
    <w:rsid w:val="00031108"/>
    <w:rsid w:val="00041039"/>
    <w:rsid w:val="000562A1"/>
    <w:rsid w:val="00065FC2"/>
    <w:rsid w:val="000F16F0"/>
    <w:rsid w:val="001112DC"/>
    <w:rsid w:val="00147FC6"/>
    <w:rsid w:val="00156E5B"/>
    <w:rsid w:val="00160079"/>
    <w:rsid w:val="0017077D"/>
    <w:rsid w:val="00193DA4"/>
    <w:rsid w:val="001D627B"/>
    <w:rsid w:val="00214F40"/>
    <w:rsid w:val="002323AC"/>
    <w:rsid w:val="0024310B"/>
    <w:rsid w:val="00243CFB"/>
    <w:rsid w:val="002D5292"/>
    <w:rsid w:val="00307075"/>
    <w:rsid w:val="003346FD"/>
    <w:rsid w:val="003517A6"/>
    <w:rsid w:val="00353630"/>
    <w:rsid w:val="00397E4F"/>
    <w:rsid w:val="003A6408"/>
    <w:rsid w:val="003D764B"/>
    <w:rsid w:val="003F4834"/>
    <w:rsid w:val="00404760"/>
    <w:rsid w:val="00404B7E"/>
    <w:rsid w:val="00417D62"/>
    <w:rsid w:val="00431FD2"/>
    <w:rsid w:val="004B2C97"/>
    <w:rsid w:val="004E5D40"/>
    <w:rsid w:val="004E745F"/>
    <w:rsid w:val="0058340B"/>
    <w:rsid w:val="00593E77"/>
    <w:rsid w:val="005A407C"/>
    <w:rsid w:val="005E277D"/>
    <w:rsid w:val="005F01DF"/>
    <w:rsid w:val="00607EDB"/>
    <w:rsid w:val="006175BB"/>
    <w:rsid w:val="00630432"/>
    <w:rsid w:val="006457E8"/>
    <w:rsid w:val="006607DD"/>
    <w:rsid w:val="006623D3"/>
    <w:rsid w:val="00671D48"/>
    <w:rsid w:val="00677C92"/>
    <w:rsid w:val="00694A7C"/>
    <w:rsid w:val="006C2067"/>
    <w:rsid w:val="006C3549"/>
    <w:rsid w:val="006D05BE"/>
    <w:rsid w:val="006E5ECF"/>
    <w:rsid w:val="00702439"/>
    <w:rsid w:val="00705A55"/>
    <w:rsid w:val="00751FFB"/>
    <w:rsid w:val="0077233C"/>
    <w:rsid w:val="00792DCD"/>
    <w:rsid w:val="007B53A6"/>
    <w:rsid w:val="007E74A5"/>
    <w:rsid w:val="00805D13"/>
    <w:rsid w:val="00807077"/>
    <w:rsid w:val="00846BB8"/>
    <w:rsid w:val="00866511"/>
    <w:rsid w:val="00866EFB"/>
    <w:rsid w:val="008B1BE9"/>
    <w:rsid w:val="009015EC"/>
    <w:rsid w:val="00903A57"/>
    <w:rsid w:val="0091761A"/>
    <w:rsid w:val="00931EB5"/>
    <w:rsid w:val="009A25B6"/>
    <w:rsid w:val="009C60BB"/>
    <w:rsid w:val="009D3E3D"/>
    <w:rsid w:val="009E1F53"/>
    <w:rsid w:val="00A23C72"/>
    <w:rsid w:val="00A3622B"/>
    <w:rsid w:val="00A3675F"/>
    <w:rsid w:val="00A47653"/>
    <w:rsid w:val="00AB2D30"/>
    <w:rsid w:val="00AF1805"/>
    <w:rsid w:val="00AF4754"/>
    <w:rsid w:val="00B0166A"/>
    <w:rsid w:val="00B0552A"/>
    <w:rsid w:val="00B802FF"/>
    <w:rsid w:val="00BA054E"/>
    <w:rsid w:val="00BB0B65"/>
    <w:rsid w:val="00BD03DD"/>
    <w:rsid w:val="00BF64E3"/>
    <w:rsid w:val="00C01612"/>
    <w:rsid w:val="00C169E4"/>
    <w:rsid w:val="00C32492"/>
    <w:rsid w:val="00C32906"/>
    <w:rsid w:val="00C8065A"/>
    <w:rsid w:val="00C91838"/>
    <w:rsid w:val="00CC39F4"/>
    <w:rsid w:val="00CE1BF0"/>
    <w:rsid w:val="00D1503B"/>
    <w:rsid w:val="00D23BE9"/>
    <w:rsid w:val="00D46778"/>
    <w:rsid w:val="00D7465A"/>
    <w:rsid w:val="00D900ED"/>
    <w:rsid w:val="00DC1C55"/>
    <w:rsid w:val="00DD1C6E"/>
    <w:rsid w:val="00DF74CB"/>
    <w:rsid w:val="00E11B08"/>
    <w:rsid w:val="00E272D0"/>
    <w:rsid w:val="00E8512E"/>
    <w:rsid w:val="00E953B7"/>
    <w:rsid w:val="00ED1914"/>
    <w:rsid w:val="00EE6B60"/>
    <w:rsid w:val="00F3366E"/>
    <w:rsid w:val="00F40CD0"/>
    <w:rsid w:val="00F4796C"/>
    <w:rsid w:val="00F53D95"/>
    <w:rsid w:val="00FA030C"/>
    <w:rsid w:val="00FD1FC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9EA6"/>
  <w15:docId w15:val="{CE7F52E1-5071-4BA6-B236-13FE5C0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1B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BF0"/>
  </w:style>
  <w:style w:type="paragraph" w:styleId="Podnoje">
    <w:name w:val="footer"/>
    <w:basedOn w:val="Normal"/>
    <w:link w:val="PodnojeChar"/>
    <w:uiPriority w:val="99"/>
    <w:unhideWhenUsed/>
    <w:rsid w:val="00CE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BF0"/>
  </w:style>
  <w:style w:type="paragraph" w:styleId="Tekstbalonia">
    <w:name w:val="Balloon Text"/>
    <w:basedOn w:val="Normal"/>
    <w:link w:val="TekstbaloniaChar"/>
    <w:uiPriority w:val="99"/>
    <w:semiHidden/>
    <w:unhideWhenUsed/>
    <w:rsid w:val="0091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14</cp:revision>
  <cp:lastPrinted>2023-12-14T08:59:00Z</cp:lastPrinted>
  <dcterms:created xsi:type="dcterms:W3CDTF">2024-12-12T09:32:00Z</dcterms:created>
  <dcterms:modified xsi:type="dcterms:W3CDTF">2025-12-23T09:35:00Z</dcterms:modified>
</cp:coreProperties>
</file>